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7D5F28B4"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cs/>
          <w:lang w:bidi="te"/>
        </w:rPr>
        <w:t xml:space="preserve">చైల్డ్ ప్రొటెక్షన్ పాలసీ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cs/>
          <w:lang w:bidi="te"/>
        </w:rPr>
        <w:t xml:space="preserve"> తల్లిదండ్రుల కొరకు సమాచారం</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cs/>
          <w:lang w:bidi="te"/>
        </w:rPr>
        <w:t>చిల్డ్రన్ ఆర్డర్ (ఎన్ఐ) 1995 అవసరమైన పిల్లల తరఫున పనిచేసే లేదా బాలల వేధింపుల ఆరోపణలపై విచారణ జరుపుతున్న ఎడ్యుకేషన్ అథారిటీతో సహా అనేక ఏజెన్సీలపై విధులను ఉంచుతుంది.</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cs/>
          <w:lang w:bidi="te"/>
        </w:rPr>
        <w:t xml:space="preserve">పిల్లల సంక్షేమం అత్యంత ప్రాముఖ్యత కలిగి ఉండాలని మరియు పాఠశాలలు వారి సంరక్షణలో పిల్లల పట్ల పశుపోషణ బాధ్యతను కలిగి ఉండాలని చిల్డ్రన్ ఆర్డర్ యొక్క ప్రాముఖ్యత.  పిల్లల సంక్షేమాన్ని పరిరక్షించడానికి మరియు వారి భద్రతను పరిరక్షించడానికి పాఠశాలలు అన్ని సహేతుకమైన చర్యలు తీసుకోవాలి (పాఠశాలల్లో రక్షణ మరియు </w:t>
      </w:r>
      <w:r w:rsidR="00562F42">
        <w:rPr>
          <w:sz w:val="22"/>
          <w:szCs w:val="22"/>
          <w:cs/>
          <w:lang w:bidi="te"/>
        </w:rPr>
        <w:t>బాలల రక్షణ 2019</w:t>
      </w:r>
      <w:r w:rsidRPr="00FE729B">
        <w:rPr>
          <w:sz w:val="22"/>
          <w:szCs w:val="22"/>
          <w:cs/>
          <w:lang w:bidi="te"/>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cs/>
          <w:lang w:bidi="te"/>
        </w:rPr>
        <w:t>డుండేలా శిశు పాఠశాల యొక్క పశుసంరక్షణ పాలసీలో బాలల రక్షణ ఒక ముఖ్యమైన భాగం.  వ్యక్తిగత బిడ్డ యొక్క సామాజిక, శారీరక మరియు నైతిక అభివృద్ధిని ప్రోత్సహించే శ్రద్ధగల, సానుకూల, సురక్షితమైన మరియు ఉత్తేజపరిచే వాతావరణాన్ని మా పాఠశాల అందించాలని గవర్నర్లు మరియు సిబ్బంది నమ్ముతారు. చిన్న పిల్లవాడు సంతోషంగా, సురక్షితంగా మరియు ఆత్మవిశ్వాసంతో ఉండే వాతావరణాన్ని సృష్టించడం పాఠశాల లక్ష్యం, తద్వారా పాఠశాలలో విద్య యొక్క అన్ని అంశాల నుండి పూర్తిగా ప్రయోజనం పొందగలుగుతాడు.</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cs/>
          <w:lang w:bidi="te"/>
        </w:rPr>
        <w:t>ప్రతి వ్యక్తిని విలువైన మరియు గౌరవించే సంరక్షణ, మద్దతు మరియు సురక్షితమైన వాతావరణాన్ని అందించడంలో, పిల్లలు తమను తాము సురక్షితంగా ఉంచడానికి అవసరమైన విశ్వాసం మరియు నైపుణ్యాలను పొందుతారని ఆశించబడుతోంది.</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cs/>
          <w:lang w:bidi="te"/>
        </w:rPr>
        <w:t>చైల్డ్ ప్రొటెక్షన్ పాలసీ అంగీకరించిన కార్యాచరణ కోసం ఒక ఫ్రేమ్ వర్క్ ను అభివృద్ధి చేస్తుంది, దీనిని కొనసాగించడానికి పాఠశాల చట్టబద్ధంగా కట్టుబడి ఉంది.  ఇది పాఠశాల సమాజంలోని సభ్యులందరికీ - విద్యార్థులు, బోధన సిబ్బంది, బోధనేతర సిబ్బంది, స్వచ్ఛంద సహాయకులు, తల్లిదండ్రులు మరియు గవర్నర్లపై ప్రభావం చూపుతుంది.</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cs/>
          <w:lang w:bidi="te"/>
        </w:rPr>
        <w:t>స్వచ్ఛంద ప్రాతిపదికన పాఠశాలలో సహాయపడే తల్లిదండ్రులు లేదా ఇతర పెద్దలు యాక్సెస్ ఎన్ ఐ ఫారాన్ని పూర్తి చేయాల్సి ఉంటుంది.  ఈ ప్రక్రియను పూర్తి చేసిన వారందరి జాబితాను నిర్వహించి తగిన విధంగా అప్ డేట్ చేస్తారు.</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cs/>
          <w:lang w:bidi="te"/>
        </w:rPr>
        <w:t>మా విధానంలో ఐదు ప్రధాన అంశాలు ఉన్నాయి:</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cs/>
          <w:lang w:bidi="te"/>
        </w:rPr>
        <w:t>1. పిల్లలు నేర్చుకోవడానికి మరియు అభివృద్ధి చెందడానికి సురక్షితమైన వాతావరణాన్ని ఏర్పాటు చేయడం.</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cs/>
          <w:lang w:bidi="te"/>
        </w:rPr>
        <w:t>2. దుర్వినియోగం యొక్క కేసులు లేదా అనుమానిత కేసులను గుర్తించడానికి మరియు నివేదించడానికి విధానాలను అభివృద్ధి చేయడం మరియు అమలు చేయడం.</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cs/>
          <w:lang w:bidi="te"/>
        </w:rPr>
        <w:t>3.పిల్లలతో పనిచేసే సిబ్బంది మరియు వాలంటీర్ల యొక్క అనుకూలతను తనిఖీ చేయడంలో మేము సురక్షితమైన నియామకాన్ని పాటించేలా చూడటం.</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cs/>
          <w:lang w:bidi="te"/>
        </w:rPr>
        <w:t>4. బాలల రక్షణ సమస్యలపై అవగాహన పెంచడం మరియు పిల్లలు తమను తాము సురక్షితంగా ఉంచడానికి అవసరమైన నైపుణ్యాలను సమకూర్చడం.</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cs/>
          <w:lang w:bidi="te"/>
        </w:rPr>
        <w:t>5. వేధింపులకు గురైన విద్యార్ధులకు అతడు/ఆమె అంగీకరించిన బాలల సంరక్షణ ప్రణాళికకు అనుగుణంగా మద్దతు ఇవ్వడం.</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sidRPr="007F2737">
        <w:rPr>
          <w:b/>
          <w:bCs/>
          <w:cs/>
          <w:lang w:bidi="te"/>
        </w:rPr>
        <w:t>డుండేలా శిశు పాఠశాల</w:t>
      </w:r>
      <w:r>
        <w:rPr>
          <w:b/>
          <w:bCs/>
          <w:cs/>
          <w:lang w:bidi="te"/>
        </w:rPr>
        <w:t xml:space="preserve"> మరియు నర్సరీ యూనిట్</w:t>
      </w:r>
      <w:r>
        <w:rPr>
          <w:cs/>
          <w:lang w:bidi="te"/>
        </w:rPr>
        <w:t xml:space="preserve"> యొక్క రక్షణ బృందం</w:t>
      </w:r>
    </w:p>
    <w:p w14:paraId="459D233E" w14:textId="0F2D8A1E" w:rsidR="00562F42" w:rsidRDefault="00562F42">
      <w:pPr>
        <w:rPr>
          <w:rFonts w:ascii="Calibri" w:hAnsi="Calibri" w:cs="Arial"/>
          <w:b/>
        </w:rPr>
      </w:pPr>
    </w:p>
    <w:p w14:paraId="61185BA4" w14:textId="7E808C00" w:rsidR="003C31CA" w:rsidRDefault="003C31CA">
      <w:pPr>
        <w:rPr>
          <w:rFonts w:ascii="Calibri" w:hAnsi="Calibri" w:cs="Arial"/>
          <w:b/>
        </w:rPr>
      </w:pPr>
    </w:p>
    <w:p w14:paraId="2487CBA5" w14:textId="089C454C" w:rsidR="003C31CA" w:rsidRDefault="003C31CA">
      <w:pPr>
        <w:rPr>
          <w:rFonts w:ascii="Calibri" w:hAnsi="Calibri" w:cs="Arial"/>
          <w:b/>
        </w:rPr>
      </w:pPr>
    </w:p>
    <w:p w14:paraId="6E1B2B9B" w14:textId="77777777" w:rsidR="003C31CA" w:rsidRPr="007F2737" w:rsidRDefault="003C31CA">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cs/>
                <w:lang w:bidi="te"/>
              </w:rPr>
              <w:t>గవర్నర్ల ఛైర్మన్[మార్చు]</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cs/>
                <w:lang w:bidi="te"/>
              </w:rPr>
              <w:t>మిస్టర్ డబ్ల్యూ పింకెర్టన్</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cs/>
                <w:lang w:bidi="te"/>
              </w:rPr>
              <w:t>బాలల సంరక్షణ పాలనకు గవర్నర్ గా నియమిత గవర్నర్</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cs/>
                <w:lang w:bidi="te"/>
              </w:rPr>
              <w:t>మిస్ ఎల్ డాసన్</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cs/>
                <w:lang w:bidi="te"/>
              </w:rPr>
              <w:t>అసలు</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cs/>
                <w:lang w:bidi="te"/>
              </w:rPr>
              <w:t>శ్రీమతి ఎస్ విల్సన్</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cs/>
                <w:lang w:bidi="te"/>
              </w:rPr>
              <w:t>చైల్డ్ ప్రొటెక్షన్ కొరకు నియమించబడ్డ టీచర్</w:t>
            </w:r>
            <w:r w:rsidR="008A321F">
              <w:rPr>
                <w:sz w:val="22"/>
                <w:szCs w:val="22"/>
                <w:cs/>
                <w:lang w:bidi="te"/>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cs/>
                <w:lang w:bidi="te"/>
              </w:rPr>
              <w:t>శ్రీమతి ఎస్ విల్సన్</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cs/>
                <w:lang w:bidi="te"/>
              </w:rPr>
              <w:t>డిప్యూటీ డెసిగ్నేటెడ్ టీచర్ ఫర్ చైల్డ్ ప్రొటెక్షన్</w:t>
            </w:r>
            <w:r w:rsidR="008A321F">
              <w:rPr>
                <w:sz w:val="22"/>
                <w:szCs w:val="22"/>
                <w:cs/>
                <w:lang w:bidi="te"/>
              </w:rPr>
              <w:t xml:space="preserve">  (డీడీటీ)</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cs/>
                <w:lang w:bidi="te"/>
              </w:rPr>
              <w:t xml:space="preserve">శ్రీమతి జె హెరాన్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cs/>
                <w:lang w:bidi="te"/>
              </w:rPr>
              <w:t>డిప్యూటీ డిజిగ్నేటెడ్ టీచర్ (నర్సరీ)</w:t>
            </w:r>
            <w:r w:rsidR="008A321F">
              <w:rPr>
                <w:sz w:val="22"/>
                <w:szCs w:val="22"/>
                <w:cs/>
                <w:lang w:bidi="te"/>
              </w:rPr>
              <w:t xml:space="preserve">  (డిడిటి)</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cs/>
                <w:lang w:bidi="te"/>
              </w:rPr>
              <w:t xml:space="preserve">మిస్ ఎం విల్సన్ </w:t>
            </w:r>
          </w:p>
        </w:tc>
      </w:tr>
      <w:tr w:rsidR="00BA2566" w:rsidRPr="00FE729B" w14:paraId="4DB9965F" w14:textId="77777777" w:rsidTr="009D5193">
        <w:tc>
          <w:tcPr>
            <w:tcW w:w="7128" w:type="dxa"/>
            <w:shd w:val="clear" w:color="auto" w:fill="auto"/>
          </w:tcPr>
          <w:p w14:paraId="51A08697" w14:textId="77777777" w:rsidR="00BA2566" w:rsidRPr="00FE729B" w:rsidRDefault="00BA2566">
            <w:pPr>
              <w:rPr>
                <w:rFonts w:ascii="Calibri" w:hAnsi="Calibri" w:cs="Arial"/>
                <w:sz w:val="22"/>
                <w:szCs w:val="22"/>
              </w:rPr>
            </w:pPr>
            <w:r>
              <w:rPr>
                <w:sz w:val="22"/>
                <w:szCs w:val="22"/>
                <w:cs/>
                <w:lang w:bidi="te"/>
              </w:rPr>
              <w:t xml:space="preserve"> ఇ-సేఫ్టీ కొరకు</w:t>
            </w:r>
            <w:r>
              <w:rPr>
                <w:cs/>
                <w:lang w:bidi="te"/>
              </w:rPr>
              <w:t xml:space="preserve"> నియమించబడ్డ </w:t>
            </w:r>
            <w:r w:rsidR="007F2737">
              <w:rPr>
                <w:sz w:val="22"/>
                <w:szCs w:val="22"/>
                <w:cs/>
                <w:lang w:bidi="te"/>
              </w:rPr>
              <w:t>టీచర్</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cs/>
                <w:lang w:bidi="te"/>
              </w:rPr>
              <w:t>శ్రీమతి ఇ యౌ</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cs/>
          <w:lang w:bidi="te"/>
        </w:rPr>
        <w:t>పిల్లలపై వేధింపులు</w:t>
      </w:r>
    </w:p>
    <w:p w14:paraId="4004D443" w14:textId="77777777" w:rsidR="005C762C" w:rsidRPr="00FE729B" w:rsidRDefault="005C762C">
      <w:pPr>
        <w:rPr>
          <w:rFonts w:ascii="Calibri" w:hAnsi="Calibri" w:cs="Arial"/>
          <w:sz w:val="22"/>
          <w:szCs w:val="22"/>
        </w:rPr>
      </w:pPr>
      <w:r w:rsidRPr="00FE729B">
        <w:rPr>
          <w:sz w:val="22"/>
          <w:szCs w:val="22"/>
          <w:cs/>
          <w:lang w:bidi="te"/>
        </w:rPr>
        <w:t>పాఠశాలల్లో రక్షణ, బాలల రక్షణ (2019) అనే డీఈఎన్ఐ డాక్యుమెంట్లో పేర్కొన్న బాలల వేధింపుల నిర్వచనాలను ఉపయోగించనున్నారు.  ఇవి నిర్లక్ష్యం, శారీరక, లైంగిక, భావోద్వేగ దుర్వినియోగం మరియు దోపిడీని కవర్ చేస్తాయి.</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cs/>
          <w:lang w:bidi="te"/>
        </w:rPr>
        <w:t>నిర్దేశిత ఉపాధ్యాయుడి పాత్ర[మార్చు]</w:t>
      </w:r>
    </w:p>
    <w:p w14:paraId="5169196F" w14:textId="77777777" w:rsidR="005C762C" w:rsidRPr="00FE729B" w:rsidRDefault="005C762C">
      <w:pPr>
        <w:rPr>
          <w:rFonts w:ascii="Calibri" w:hAnsi="Calibri" w:cs="Arial"/>
          <w:sz w:val="22"/>
          <w:szCs w:val="22"/>
        </w:rPr>
      </w:pPr>
      <w:r w:rsidRPr="00FE729B">
        <w:rPr>
          <w:sz w:val="22"/>
          <w:szCs w:val="22"/>
          <w:cs/>
          <w:lang w:bidi="te"/>
        </w:rPr>
        <w:t>నియమిత ఉపాధ్యాయుడు దీనికి బాధ్యత వహిస్తాడు:</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cs/>
          <w:lang w:bidi="te"/>
        </w:rPr>
        <w:t>అనుమానాస్పద బాలల వేధింపుల కేసుల్లో సమన్వయ చర్యలు తీసుకోవడం మరియు తగిన విధంగా ఎడ్యుకేషన్ అథారిటీ డిజిగ్నేటెడ్ ఆఫీసర్ అండ్ సోషల్ సర్వీసెస్ కు నివేదించడం.</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cs/>
          <w:lang w:bidi="te"/>
        </w:rPr>
        <w:t>పాఠశాల యొక్క చైల్డ్ ప్రొటెక్షన్ పాలసీ గురించి టీచింగ్ మరియు నాన్ టీచింగ్ స్టాఫ్ అందరికీ తెలిసేలా చూడాలి.</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cs/>
          <w:lang w:bidi="te"/>
        </w:rPr>
        <w:t>చైల్డ్ ప్రొటెక్షన్ రిజిస్టర్ లో ఉన్న పిల్లల రికార్డు ఉండేలా చూసుకోవాలి.</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cs/>
          <w:lang w:bidi="te"/>
        </w:rPr>
        <w:t>నిర్ధారిత ఉపాధ్యాయుడు లేనప్పుడు డిప్యూటీ డిజిగ్నేటెడ్ టీచర్ నిర్దేశిత బోధకుడి బాధ్యతను</w:t>
      </w:r>
      <w:r w:rsidR="00562F42">
        <w:rPr>
          <w:sz w:val="22"/>
          <w:szCs w:val="22"/>
          <w:cs/>
          <w:lang w:bidi="te"/>
        </w:rPr>
        <w:t>స్వీకరిస్తాడు.</w:t>
      </w:r>
    </w:p>
    <w:p w14:paraId="13BCBC38" w14:textId="2364BF96" w:rsidR="00CA12A0" w:rsidRDefault="00CA12A0" w:rsidP="00562F42">
      <w:pPr>
        <w:rPr>
          <w:rFonts w:ascii="Calibri" w:hAnsi="Calibri" w:cs="Arial"/>
          <w:sz w:val="22"/>
          <w:szCs w:val="22"/>
        </w:rPr>
      </w:pPr>
    </w:p>
    <w:p w14:paraId="6B16B515" w14:textId="612DCD6E" w:rsidR="003C31CA" w:rsidRDefault="003C31CA" w:rsidP="00562F42">
      <w:pPr>
        <w:rPr>
          <w:rFonts w:ascii="Calibri" w:hAnsi="Calibri" w:cs="Arial"/>
          <w:sz w:val="22"/>
          <w:szCs w:val="22"/>
        </w:rPr>
      </w:pPr>
    </w:p>
    <w:p w14:paraId="352ED6E5" w14:textId="60F6D22D" w:rsidR="003C31CA" w:rsidRDefault="003C31CA" w:rsidP="00562F42">
      <w:pPr>
        <w:rPr>
          <w:rFonts w:ascii="Calibri" w:hAnsi="Calibri" w:cs="Arial"/>
          <w:sz w:val="22"/>
          <w:szCs w:val="22"/>
        </w:rPr>
      </w:pPr>
    </w:p>
    <w:p w14:paraId="77E9F105" w14:textId="64D04380" w:rsidR="003C31CA" w:rsidRDefault="003C31CA" w:rsidP="00562F42">
      <w:pPr>
        <w:rPr>
          <w:rFonts w:ascii="Calibri" w:hAnsi="Calibri" w:cs="Arial"/>
          <w:sz w:val="22"/>
          <w:szCs w:val="22"/>
        </w:rPr>
      </w:pPr>
    </w:p>
    <w:p w14:paraId="24BA7AEA" w14:textId="210A2EB0" w:rsidR="003C31CA" w:rsidRDefault="003C31CA" w:rsidP="00562F42">
      <w:pPr>
        <w:rPr>
          <w:rFonts w:ascii="Calibri" w:hAnsi="Calibri" w:cs="Arial"/>
          <w:sz w:val="22"/>
          <w:szCs w:val="22"/>
        </w:rPr>
      </w:pPr>
    </w:p>
    <w:p w14:paraId="1EADDAF3" w14:textId="0EB55AEC" w:rsidR="003C31CA" w:rsidRDefault="003C31CA" w:rsidP="00562F42">
      <w:pPr>
        <w:rPr>
          <w:rFonts w:ascii="Calibri" w:hAnsi="Calibri" w:cs="Arial"/>
          <w:sz w:val="22"/>
          <w:szCs w:val="22"/>
        </w:rPr>
      </w:pPr>
    </w:p>
    <w:p w14:paraId="5E6DBD84" w14:textId="330C4A1E" w:rsidR="003C31CA" w:rsidRDefault="003C31CA" w:rsidP="00562F42">
      <w:pPr>
        <w:rPr>
          <w:rFonts w:ascii="Calibri" w:hAnsi="Calibri" w:cs="Arial"/>
          <w:sz w:val="22"/>
          <w:szCs w:val="22"/>
        </w:rPr>
      </w:pPr>
    </w:p>
    <w:p w14:paraId="79844094" w14:textId="61AE6C3E" w:rsidR="003C31CA" w:rsidRDefault="003C31CA" w:rsidP="00562F42">
      <w:pPr>
        <w:rPr>
          <w:rFonts w:ascii="Calibri" w:hAnsi="Calibri" w:cs="Arial"/>
          <w:sz w:val="22"/>
          <w:szCs w:val="22"/>
        </w:rPr>
      </w:pPr>
    </w:p>
    <w:p w14:paraId="7B7B77BD" w14:textId="4AAD791B" w:rsidR="003C31CA" w:rsidRDefault="003C31CA" w:rsidP="00562F42">
      <w:pPr>
        <w:rPr>
          <w:rFonts w:ascii="Calibri" w:hAnsi="Calibri" w:cs="Arial"/>
          <w:sz w:val="22"/>
          <w:szCs w:val="22"/>
        </w:rPr>
      </w:pPr>
    </w:p>
    <w:p w14:paraId="7C0BECED" w14:textId="708D446B" w:rsidR="003C31CA" w:rsidRDefault="003C31CA" w:rsidP="00562F42">
      <w:pPr>
        <w:rPr>
          <w:rFonts w:ascii="Calibri" w:hAnsi="Calibri" w:cs="Arial"/>
          <w:sz w:val="22"/>
          <w:szCs w:val="22"/>
        </w:rPr>
      </w:pPr>
    </w:p>
    <w:p w14:paraId="7686B4AE" w14:textId="28CE6223" w:rsidR="003C31CA" w:rsidRDefault="003C31CA" w:rsidP="00562F42">
      <w:pPr>
        <w:rPr>
          <w:rFonts w:ascii="Calibri" w:hAnsi="Calibri" w:cs="Arial"/>
          <w:sz w:val="22"/>
          <w:szCs w:val="22"/>
        </w:rPr>
      </w:pPr>
    </w:p>
    <w:p w14:paraId="109793FD" w14:textId="2214F806" w:rsidR="003C31CA" w:rsidRDefault="003C31CA" w:rsidP="00562F42">
      <w:pPr>
        <w:rPr>
          <w:rFonts w:ascii="Calibri" w:hAnsi="Calibri" w:cs="Arial"/>
          <w:sz w:val="22"/>
          <w:szCs w:val="22"/>
        </w:rPr>
      </w:pPr>
    </w:p>
    <w:p w14:paraId="197BD0FA" w14:textId="3E0CD5A5" w:rsidR="003C31CA" w:rsidRDefault="003C31CA" w:rsidP="00562F42">
      <w:pPr>
        <w:rPr>
          <w:rFonts w:ascii="Calibri" w:hAnsi="Calibri" w:cs="Arial"/>
          <w:sz w:val="22"/>
          <w:szCs w:val="22"/>
        </w:rPr>
      </w:pPr>
    </w:p>
    <w:p w14:paraId="0D6CF815" w14:textId="2875E8A4" w:rsidR="003C31CA" w:rsidRDefault="003C31CA" w:rsidP="00562F42">
      <w:pPr>
        <w:rPr>
          <w:rFonts w:ascii="Calibri" w:hAnsi="Calibri" w:cs="Arial"/>
          <w:sz w:val="22"/>
          <w:szCs w:val="22"/>
        </w:rPr>
      </w:pPr>
    </w:p>
    <w:p w14:paraId="4E6A9918" w14:textId="6A800C6D" w:rsidR="003C31CA" w:rsidRDefault="003C31CA" w:rsidP="00562F42">
      <w:pPr>
        <w:rPr>
          <w:rFonts w:ascii="Calibri" w:hAnsi="Calibri" w:cs="Arial"/>
          <w:sz w:val="22"/>
          <w:szCs w:val="22"/>
        </w:rPr>
      </w:pPr>
    </w:p>
    <w:p w14:paraId="4D69A237" w14:textId="6880F20B" w:rsidR="003C31CA" w:rsidRDefault="003C31CA" w:rsidP="00562F42">
      <w:pPr>
        <w:rPr>
          <w:rFonts w:ascii="Calibri" w:hAnsi="Calibri" w:cs="Arial"/>
          <w:sz w:val="22"/>
          <w:szCs w:val="22"/>
        </w:rPr>
      </w:pPr>
    </w:p>
    <w:p w14:paraId="35D27693" w14:textId="661BB26D" w:rsidR="003C31CA" w:rsidRDefault="003C31CA" w:rsidP="00562F42">
      <w:pPr>
        <w:rPr>
          <w:rFonts w:ascii="Calibri" w:hAnsi="Calibri" w:cs="Arial"/>
          <w:sz w:val="22"/>
          <w:szCs w:val="22"/>
        </w:rPr>
      </w:pPr>
    </w:p>
    <w:p w14:paraId="4F98F54F" w14:textId="3A07BF40" w:rsidR="003C31CA" w:rsidRDefault="003C31CA" w:rsidP="00562F42">
      <w:pPr>
        <w:rPr>
          <w:rFonts w:ascii="Calibri" w:hAnsi="Calibri" w:cs="Arial"/>
          <w:sz w:val="22"/>
          <w:szCs w:val="22"/>
        </w:rPr>
      </w:pPr>
    </w:p>
    <w:p w14:paraId="5640D523" w14:textId="103D8638" w:rsidR="003C31CA" w:rsidRDefault="003C31CA" w:rsidP="00562F42">
      <w:pPr>
        <w:rPr>
          <w:rFonts w:ascii="Calibri" w:hAnsi="Calibri" w:cs="Arial"/>
          <w:sz w:val="22"/>
          <w:szCs w:val="22"/>
        </w:rPr>
      </w:pPr>
    </w:p>
    <w:p w14:paraId="2352D867" w14:textId="3C44BAE3" w:rsidR="003C31CA" w:rsidRDefault="003C31CA" w:rsidP="00562F42">
      <w:pPr>
        <w:rPr>
          <w:rFonts w:ascii="Calibri" w:hAnsi="Calibri" w:cs="Arial"/>
          <w:sz w:val="22"/>
          <w:szCs w:val="22"/>
        </w:rPr>
      </w:pPr>
    </w:p>
    <w:p w14:paraId="33C27DA4" w14:textId="475ADAFD" w:rsidR="003C31CA" w:rsidRDefault="003C31CA" w:rsidP="00562F42">
      <w:pPr>
        <w:rPr>
          <w:rFonts w:ascii="Calibri" w:hAnsi="Calibri" w:cs="Arial"/>
          <w:sz w:val="22"/>
          <w:szCs w:val="22"/>
        </w:rPr>
      </w:pPr>
    </w:p>
    <w:p w14:paraId="038FF0A8" w14:textId="44102137" w:rsidR="003C31CA" w:rsidRDefault="003C31CA" w:rsidP="00562F42">
      <w:pPr>
        <w:rPr>
          <w:rFonts w:ascii="Calibri" w:hAnsi="Calibri" w:cs="Arial"/>
          <w:sz w:val="22"/>
          <w:szCs w:val="22"/>
        </w:rPr>
      </w:pPr>
    </w:p>
    <w:p w14:paraId="39D7200F" w14:textId="0CF5BA91" w:rsidR="003C31CA" w:rsidRDefault="003C31CA" w:rsidP="00562F42">
      <w:pPr>
        <w:rPr>
          <w:rFonts w:ascii="Calibri" w:hAnsi="Calibri" w:cs="Arial"/>
          <w:sz w:val="22"/>
          <w:szCs w:val="22"/>
        </w:rPr>
      </w:pPr>
    </w:p>
    <w:p w14:paraId="4A02FB5B" w14:textId="6F71B21D" w:rsidR="003C31CA" w:rsidRDefault="003C31CA" w:rsidP="00562F42">
      <w:pPr>
        <w:rPr>
          <w:rFonts w:ascii="Calibri" w:hAnsi="Calibri" w:cs="Arial"/>
          <w:sz w:val="22"/>
          <w:szCs w:val="22"/>
        </w:rPr>
      </w:pPr>
    </w:p>
    <w:p w14:paraId="77CAFD7D" w14:textId="416BA776" w:rsidR="003C31CA" w:rsidRDefault="003C31CA" w:rsidP="00562F42">
      <w:pPr>
        <w:rPr>
          <w:rFonts w:ascii="Calibri" w:hAnsi="Calibri" w:cs="Arial"/>
          <w:sz w:val="22"/>
          <w:szCs w:val="22"/>
        </w:rPr>
      </w:pPr>
    </w:p>
    <w:p w14:paraId="5A0427DE" w14:textId="6C7A4CDB" w:rsidR="003C31CA" w:rsidRDefault="003C31CA" w:rsidP="00562F42">
      <w:pPr>
        <w:rPr>
          <w:rFonts w:ascii="Calibri" w:hAnsi="Calibri" w:cs="Arial"/>
          <w:sz w:val="22"/>
          <w:szCs w:val="22"/>
        </w:rPr>
      </w:pPr>
    </w:p>
    <w:p w14:paraId="2AE36C44" w14:textId="71BD262C" w:rsidR="003C31CA" w:rsidRDefault="003C31CA" w:rsidP="00562F42">
      <w:pPr>
        <w:rPr>
          <w:rFonts w:ascii="Calibri" w:hAnsi="Calibri" w:cs="Arial"/>
          <w:sz w:val="22"/>
          <w:szCs w:val="22"/>
        </w:rPr>
      </w:pPr>
    </w:p>
    <w:p w14:paraId="006E4C0A" w14:textId="2267DE65" w:rsidR="003C31CA" w:rsidRDefault="003C31CA" w:rsidP="00562F42">
      <w:pPr>
        <w:rPr>
          <w:rFonts w:ascii="Calibri" w:hAnsi="Calibri" w:cs="Arial"/>
          <w:sz w:val="22"/>
          <w:szCs w:val="22"/>
        </w:rPr>
      </w:pPr>
    </w:p>
    <w:p w14:paraId="05CB9C77" w14:textId="6F3E430D" w:rsidR="003C31CA" w:rsidRDefault="003C31CA" w:rsidP="00562F42">
      <w:pPr>
        <w:rPr>
          <w:rFonts w:ascii="Calibri" w:hAnsi="Calibri" w:cs="Arial"/>
          <w:sz w:val="22"/>
          <w:szCs w:val="22"/>
        </w:rPr>
      </w:pPr>
    </w:p>
    <w:p w14:paraId="429F4CA9" w14:textId="744CC615" w:rsidR="003C31CA" w:rsidRDefault="003C31CA" w:rsidP="00562F42">
      <w:pPr>
        <w:rPr>
          <w:rFonts w:ascii="Calibri" w:hAnsi="Calibri" w:cs="Arial"/>
          <w:sz w:val="22"/>
          <w:szCs w:val="22"/>
        </w:rPr>
      </w:pPr>
    </w:p>
    <w:p w14:paraId="405819E7" w14:textId="0EE67994" w:rsidR="003C31CA" w:rsidRDefault="003C31CA" w:rsidP="00562F42">
      <w:pPr>
        <w:rPr>
          <w:rFonts w:ascii="Calibri" w:hAnsi="Calibri" w:cs="Arial"/>
          <w:sz w:val="22"/>
          <w:szCs w:val="22"/>
        </w:rPr>
      </w:pPr>
    </w:p>
    <w:p w14:paraId="3AD2E142" w14:textId="77777777" w:rsidR="003C31CA" w:rsidRPr="00562F42" w:rsidRDefault="003C31CA" w:rsidP="00562F42">
      <w:pPr>
        <w:rPr>
          <w:rFonts w:ascii="Calibri" w:hAnsi="Calibri" w:cs="Arial"/>
          <w:sz w:val="22"/>
          <w:szCs w:val="22"/>
        </w:rPr>
      </w:pPr>
    </w:p>
    <w:p w14:paraId="4A8D6E4F" w14:textId="642B8BB6" w:rsidR="00562F42" w:rsidRPr="00CA12A0" w:rsidRDefault="00D5559C" w:rsidP="00CA12A0">
      <w:pPr>
        <w:pStyle w:val="Heading6"/>
        <w:jc w:val="left"/>
        <w:rPr>
          <w:rFonts w:ascii="Calibri" w:hAnsi="Calibri"/>
          <w:sz w:val="22"/>
          <w:szCs w:val="22"/>
          <w:lang w:eastAsia="en-GB"/>
        </w:rPr>
      </w:pPr>
      <w:r>
        <w:rPr>
          <w:noProof/>
          <w:lang w:bidi="te"/>
        </w:rPr>
        <w:lastRenderedPageBreak/>
        <mc:AlternateContent>
          <mc:Choice Requires="wps">
            <w:drawing>
              <wp:anchor distT="45720" distB="45720" distL="114300" distR="114300" simplePos="0" relativeHeight="251650560" behindDoc="0" locked="0" layoutInCell="1" allowOverlap="1" wp14:anchorId="608F09DE" wp14:editId="5123E759">
                <wp:simplePos x="0" y="0"/>
                <wp:positionH relativeFrom="column">
                  <wp:posOffset>-114368</wp:posOffset>
                </wp:positionH>
                <wp:positionV relativeFrom="paragraph">
                  <wp:posOffset>57738</wp:posOffset>
                </wp:positionV>
                <wp:extent cx="6576060" cy="6489960"/>
                <wp:effectExtent l="0" t="0" r="1524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648996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cs/>
                                <w:lang w:bidi="te"/>
                              </w:rPr>
                              <w:t xml:space="preserve">                                        బాలల రక్షణకు సంబంధించి తల్లిదండ్రుల ఫిర్యాదులు</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cs/>
                                <w:lang w:bidi="te"/>
                              </w:rPr>
                              <w:t>నా/బిడ్డ భద్రత గురించి నాకు ఆందోళన ఉన్నట్లయితే</w:t>
                            </w:r>
                          </w:p>
                          <w:p w14:paraId="3628EBC8" w14:textId="77777777" w:rsidR="00CA12A0" w:rsidRPr="00CA12A0" w:rsidRDefault="00CA12A0" w:rsidP="00CA12A0">
                            <w:pPr>
                              <w:rPr>
                                <w:rFonts w:ascii="Calibri" w:hAnsi="Calibri" w:cs="Arial"/>
                              </w:rPr>
                            </w:pPr>
                            <w:r w:rsidRPr="00CA12A0">
                              <w:rPr>
                                <w:cs/>
                                <w:lang w:bidi="te"/>
                              </w:rPr>
                              <w:t xml:space="preserve">                                                                             </w:t>
                            </w:r>
                            <w:r w:rsidRPr="00CA12A0">
                              <w:rPr>
                                <w:cs/>
                                <w:lang w:bidi="te"/>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cs/>
                                <w:lang w:bidi="te"/>
                              </w:rPr>
                              <w:t xml:space="preserve">  నేను క్లాస్ టీచర్ తో మాట్లాడగలను.     </w:t>
                            </w:r>
                          </w:p>
                          <w:p w14:paraId="615AB645" w14:textId="77777777" w:rsidR="00CA12A0" w:rsidRPr="00CA12A0" w:rsidRDefault="00CA12A0" w:rsidP="00CA12A0">
                            <w:pPr>
                              <w:rPr>
                                <w:rFonts w:ascii="Calibri" w:hAnsi="Calibri" w:cs="Arial"/>
                              </w:rPr>
                            </w:pPr>
                            <w:r w:rsidRPr="00CA12A0">
                              <w:rPr>
                                <w:cs/>
                                <w:lang w:bidi="te"/>
                              </w:rPr>
                              <w:t xml:space="preserve">                                                                             </w:t>
                            </w:r>
                            <w:r w:rsidRPr="00CA12A0">
                              <w:rPr>
                                <w:cs/>
                                <w:lang w:bidi="te"/>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te"/>
                              </w:rPr>
                              <w:t>ఒకవేళ నేను ఇంకా ఆందోళన చెందుతున్నట్లయితే  , బాలల రక్షణ కొరకు</w:t>
                            </w:r>
                            <w:r>
                              <w:rPr>
                                <w:cs/>
                                <w:lang w:bidi="te"/>
                              </w:rPr>
                              <w:t xml:space="preserve"> నేను డెసిగ్నేటెడ్ టీచర్ (శ్రీమతి S విల్సన్) లేదా డిప్యూటీ డిజిగ్నేటెడ్ టీచర్స్ (</w:t>
                            </w:r>
                            <w:r w:rsidR="00C16D20">
                              <w:rPr>
                                <w:cs/>
                                <w:lang w:bidi="te"/>
                              </w:rPr>
                              <w:t>శ్రీమతి J Herron</w:t>
                            </w:r>
                            <w:r w:rsidRPr="00CA12A0">
                              <w:rPr>
                                <w:cs/>
                                <w:lang w:bidi="te"/>
                              </w:rPr>
                              <w:t>) లేదా (</w:t>
                            </w:r>
                            <w:r w:rsidR="00C16D20">
                              <w:rPr>
                                <w:cs/>
                                <w:lang w:bidi="te"/>
                              </w:rPr>
                              <w:t>మిస్ ఎమ్ విల్సన్</w:t>
                            </w:r>
                            <w:r>
                              <w:rPr>
                                <w:cs/>
                                <w:lang w:bidi="te"/>
                              </w:rPr>
                              <w:t xml:space="preserve"> -నర్సరీ)తో మాట్లాడగలను.</w:t>
                            </w:r>
                          </w:p>
                          <w:p w14:paraId="18B170AB" w14:textId="77777777" w:rsidR="00CA12A0" w:rsidRPr="00CA12A0" w:rsidRDefault="00CA12A0" w:rsidP="00CA12A0">
                            <w:pPr>
                              <w:rPr>
                                <w:rFonts w:ascii="Calibri" w:hAnsi="Calibri" w:cs="Arial"/>
                              </w:rPr>
                            </w:pPr>
                            <w:r w:rsidRPr="00CA12A0">
                              <w:rPr>
                                <w:cs/>
                                <w:lang w:bidi="te"/>
                              </w:rPr>
                              <w:t xml:space="preserve">                                                                              </w:t>
                            </w:r>
                            <w:r w:rsidRPr="00CA12A0">
                              <w:rPr>
                                <w:cs/>
                                <w:lang w:bidi="te"/>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te"/>
                              </w:rPr>
                              <w:t>ఒకవేళ నేను ఇంకా ఆందోళన చెందుతున్నట్లయితే, బోర్డ్ ఆఫ్ గవర్నర్స్ ఛైర్మన్ శ్రీ W పింకెర్టన్ కు నేను రాయగలను/ మాట్లాడగలను.</w:t>
                            </w:r>
                          </w:p>
                          <w:p w14:paraId="1D4000CA" w14:textId="77777777" w:rsidR="00CA12A0" w:rsidRPr="00CA12A0" w:rsidRDefault="00CA12A0" w:rsidP="00CA12A0">
                            <w:pPr>
                              <w:rPr>
                                <w:rFonts w:ascii="Calibri" w:hAnsi="Calibri"/>
                              </w:rPr>
                            </w:pPr>
                            <w:r w:rsidRPr="00CA12A0">
                              <w:rPr>
                                <w:cs/>
                                <w:lang w:bidi="te"/>
                              </w:rPr>
                              <w:t xml:space="preserve">                                                                              </w:t>
                            </w:r>
                            <w:r w:rsidRPr="00CA12A0">
                              <w:rPr>
                                <w:cs/>
                                <w:lang w:bidi="te"/>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e"/>
                              </w:rPr>
                              <w:t>ఏ సమయంలోనైనా, డ్యూటీ సోషల్ వర్కర్ తో నేను ఇక్కడ మాట్లాడగలను: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e"/>
                              </w:rPr>
                              <w:t xml:space="preserve">గేట్ వే, చిల్డ్రన్స్ సోషల్ వర్క్ సర్వీస్ - టెలిఫోన్: </w:t>
                            </w:r>
                            <w:r w:rsidRPr="00CA12A0">
                              <w:rPr>
                                <w:color w:val="538135"/>
                                <w:cs/>
                                <w:lang w:bidi="te"/>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cs/>
                                <w:lang w:bidi="te"/>
                              </w:rPr>
                              <w:t>డ్యూటీ సోషల్ వర్కర్ - టెలిఫోన్:</w:t>
                            </w:r>
                            <w:r w:rsidRPr="00CA12A0">
                              <w:rPr>
                                <w:color w:val="538135"/>
                                <w:cs/>
                                <w:lang w:bidi="te"/>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e"/>
                              </w:rPr>
                              <w:t xml:space="preserve"> లేదా PSNI - టెలిఫోన్: </w:t>
                            </w:r>
                            <w:r w:rsidRPr="00CA12A0">
                              <w:rPr>
                                <w:color w:val="538135"/>
                                <w:cs/>
                                <w:lang w:bidi="te"/>
                              </w:rPr>
                              <w:t>02890259299 లేదా 101 పొడిగింపు 30299</w:t>
                            </w:r>
                          </w:p>
                          <w:p w14:paraId="688D4BD3" w14:textId="77777777" w:rsidR="00CA12A0" w:rsidRPr="00FE729B" w:rsidRDefault="00CA12A0" w:rsidP="00CA12A0">
                            <w:pPr>
                              <w:rPr>
                                <w:rFonts w:ascii="Calibri" w:hAnsi="Calibri"/>
                              </w:rPr>
                            </w:pPr>
                            <w:r>
                              <w:rPr>
                                <w:cs/>
                                <w:lang w:bidi="te"/>
                              </w:rPr>
                              <w:t xml:space="preserve">                                                                              </w:t>
                            </w:r>
                            <w:r w:rsidRPr="00FE729B">
                              <w:rPr>
                                <w:cs/>
                                <w:lang w:bidi="te"/>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cs/>
                                <w:lang w:eastAsia="en-GB" w:bidi="te"/>
                              </w:rPr>
                              <w:t>పై ఫ్లోచార్ట్ లో పేర్కొన్న విధంగా మీరు మీ ఆందోళనను పెంచినట్లయితే, మరియు అది సంతృప్తికరంగా పరిష్కరించబడలేదని మీరు భావించినట్లయితే, మీరు పాఠశాల యొక్క ఫిర్యాదుల విధానానికి తిరిగి రావచ్చు. మీ ఫిర్యాదును విచారించే శాసనాధికారం ఉన్న ఎన్ఐ పబ్లిక్ సర్వీసెస్ అంబుడ్స్మన్ (ఎన్ఐపిఎస్ఓ) ను సంప్రదించే అవకాశం ఈ విధానంలో ఉండాలి.</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9pt;margin-top:4.55pt;width:517.8pt;height:511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qVFQIAACwEAAAOAAAAZHJzL2Uyb0RvYy54bWysU9uO2jAQfa/Uf7D8XhIQsBARVlu2VJW2&#10;F2nbDzCOQ6w6HndsSOjXd+ywLL29VPWD5fGMz8ycOV7d9q1hR4Vegy35eJRzpqyEStt9yb983r5a&#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cs/>
                          <w:lang w:bidi="te"/>
                        </w:rPr>
                        <w:t xml:space="preserve">                                        బాలల రక్షణకు సంబంధించి తల్లిదండ్రుల ఫిర్యాదులు</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cs/>
                          <w:lang w:bidi="te"/>
                        </w:rPr>
                        <w:t>నా/బిడ్డ భద్రత గురించి నాకు ఆందోళన ఉన్నట్లయితే</w:t>
                      </w:r>
                    </w:p>
                    <w:p w14:paraId="3628EBC8" w14:textId="77777777" w:rsidR="00CA12A0" w:rsidRPr="00CA12A0" w:rsidRDefault="00CA12A0" w:rsidP="00CA12A0">
                      <w:pPr>
                        <w:rPr>
                          <w:rFonts w:ascii="Calibri" w:hAnsi="Calibri" w:cs="Arial"/>
                        </w:rPr>
                      </w:pPr>
                      <w:r w:rsidRPr="00CA12A0">
                        <w:rPr>
                          <w:cs/>
                          <w:lang w:bidi="te"/>
                        </w:rPr>
                        <w:t xml:space="preserve">                                                                             </w:t>
                      </w:r>
                      <w:r w:rsidRPr="00CA12A0">
                        <w:rPr>
                          <w:cs/>
                          <w:lang w:bidi="te"/>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cs/>
                          <w:lang w:bidi="te"/>
                        </w:rPr>
                        <w:t xml:space="preserve">  నేను క్లాస్ టీచర్ తో మాట్లాడగలను.     </w:t>
                      </w:r>
                    </w:p>
                    <w:p w14:paraId="615AB645" w14:textId="77777777" w:rsidR="00CA12A0" w:rsidRPr="00CA12A0" w:rsidRDefault="00CA12A0" w:rsidP="00CA12A0">
                      <w:pPr>
                        <w:rPr>
                          <w:rFonts w:ascii="Calibri" w:hAnsi="Calibri" w:cs="Arial"/>
                        </w:rPr>
                      </w:pPr>
                      <w:r w:rsidRPr="00CA12A0">
                        <w:rPr>
                          <w:cs/>
                          <w:lang w:bidi="te"/>
                        </w:rPr>
                        <w:t xml:space="preserve">                                                                             </w:t>
                      </w:r>
                      <w:r w:rsidRPr="00CA12A0">
                        <w:rPr>
                          <w:cs/>
                          <w:lang w:bidi="te"/>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te"/>
                        </w:rPr>
                        <w:t>ఒకవేళ నేను ఇంకా ఆందోళన చెందుతున్నట్లయితే  , బాలల రక్షణ కొరకు</w:t>
                      </w:r>
                      <w:r>
                        <w:rPr>
                          <w:cs/>
                          <w:lang w:bidi="te"/>
                        </w:rPr>
                        <w:t xml:space="preserve"> నేను డెసిగ్నేటెడ్ టీచర్ (శ్రీమతి S విల్సన్) లేదా డిప్యూటీ డిజిగ్నేటెడ్ టీచర్స్ (</w:t>
                      </w:r>
                      <w:r w:rsidR="00C16D20">
                        <w:rPr>
                          <w:cs/>
                          <w:lang w:bidi="te"/>
                        </w:rPr>
                        <w:t>శ్రీమతి J Herron</w:t>
                      </w:r>
                      <w:r w:rsidRPr="00CA12A0">
                        <w:rPr>
                          <w:cs/>
                          <w:lang w:bidi="te"/>
                        </w:rPr>
                        <w:t>) లేదా (</w:t>
                      </w:r>
                      <w:r w:rsidR="00C16D20">
                        <w:rPr>
                          <w:cs/>
                          <w:lang w:bidi="te"/>
                        </w:rPr>
                        <w:t>మిస్ ఎమ్ విల్సన్</w:t>
                      </w:r>
                      <w:r>
                        <w:rPr>
                          <w:cs/>
                          <w:lang w:bidi="te"/>
                        </w:rPr>
                        <w:t xml:space="preserve"> -నర్సరీ)తో మాట్లాడగలను.</w:t>
                      </w:r>
                    </w:p>
                    <w:p w14:paraId="18B170AB" w14:textId="77777777" w:rsidR="00CA12A0" w:rsidRPr="00CA12A0" w:rsidRDefault="00CA12A0" w:rsidP="00CA12A0">
                      <w:pPr>
                        <w:rPr>
                          <w:rFonts w:ascii="Calibri" w:hAnsi="Calibri" w:cs="Arial"/>
                        </w:rPr>
                      </w:pPr>
                      <w:r w:rsidRPr="00CA12A0">
                        <w:rPr>
                          <w:cs/>
                          <w:lang w:bidi="te"/>
                        </w:rPr>
                        <w:t xml:space="preserve">                                                                              </w:t>
                      </w:r>
                      <w:r w:rsidRPr="00CA12A0">
                        <w:rPr>
                          <w:cs/>
                          <w:lang w:bidi="te"/>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te"/>
                        </w:rPr>
                        <w:t>ఒకవేళ నేను ఇంకా ఆందోళన చెందుతున్నట్లయితే, బోర్డ్ ఆఫ్ గవర్నర్స్ ఛైర్మన్ శ్రీ W పింకెర్టన్ కు నేను రాయగలను/ మాట్లాడగలను.</w:t>
                      </w:r>
                    </w:p>
                    <w:p w14:paraId="1D4000CA" w14:textId="77777777" w:rsidR="00CA12A0" w:rsidRPr="00CA12A0" w:rsidRDefault="00CA12A0" w:rsidP="00CA12A0">
                      <w:pPr>
                        <w:rPr>
                          <w:rFonts w:ascii="Calibri" w:hAnsi="Calibri"/>
                        </w:rPr>
                      </w:pPr>
                      <w:r w:rsidRPr="00CA12A0">
                        <w:rPr>
                          <w:cs/>
                          <w:lang w:bidi="te"/>
                        </w:rPr>
                        <w:t xml:space="preserve">                                                                              </w:t>
                      </w:r>
                      <w:r w:rsidRPr="00CA12A0">
                        <w:rPr>
                          <w:cs/>
                          <w:lang w:bidi="te"/>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e"/>
                        </w:rPr>
                        <w:t>ఏ సమయంలోనైనా, డ్యూటీ సోషల్ వర్కర్ తో నేను ఇక్కడ మాట్లాడగలను: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e"/>
                        </w:rPr>
                        <w:t xml:space="preserve">గేట్ వే, చిల్డ్రన్స్ సోషల్ వర్క్ సర్వీస్ - టెలిఫోన్: </w:t>
                      </w:r>
                      <w:r w:rsidRPr="00CA12A0">
                        <w:rPr>
                          <w:color w:val="538135"/>
                          <w:cs/>
                          <w:lang w:bidi="te"/>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cs/>
                          <w:lang w:bidi="te"/>
                        </w:rPr>
                        <w:t>డ్యూటీ సోషల్ వర్కర్ - టెలిఫోన్:</w:t>
                      </w:r>
                      <w:r w:rsidRPr="00CA12A0">
                        <w:rPr>
                          <w:color w:val="538135"/>
                          <w:cs/>
                          <w:lang w:bidi="te"/>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te"/>
                        </w:rPr>
                        <w:t xml:space="preserve"> లేదా PSNI - టెలిఫోన్: </w:t>
                      </w:r>
                      <w:r w:rsidRPr="00CA12A0">
                        <w:rPr>
                          <w:color w:val="538135"/>
                          <w:cs/>
                          <w:lang w:bidi="te"/>
                        </w:rPr>
                        <w:t>02890259299 లేదా 101 పొడిగింపు 30299</w:t>
                      </w:r>
                    </w:p>
                    <w:p w14:paraId="688D4BD3" w14:textId="77777777" w:rsidR="00CA12A0" w:rsidRPr="00FE729B" w:rsidRDefault="00CA12A0" w:rsidP="00CA12A0">
                      <w:pPr>
                        <w:rPr>
                          <w:rFonts w:ascii="Calibri" w:hAnsi="Calibri"/>
                        </w:rPr>
                      </w:pPr>
                      <w:r>
                        <w:rPr>
                          <w:cs/>
                          <w:lang w:bidi="te"/>
                        </w:rPr>
                        <w:t xml:space="preserve">                                                                              </w:t>
                      </w:r>
                      <w:r w:rsidRPr="00FE729B">
                        <w:rPr>
                          <w:cs/>
                          <w:lang w:bidi="te"/>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cs/>
                          <w:lang w:eastAsia="en-GB" w:bidi="te"/>
                        </w:rPr>
                        <w:t>పై ఫ్లోచార్ట్ లో పేర్కొన్న విధంగా మీరు మీ ఆందోళనను పెంచినట్లయితే, మరియు అది సంతృప్తికరంగా పరిష్కరించబడలేదని మీరు భావించినట్లయితే, మీరు పాఠశాల యొక్క ఫిర్యాదుల విధానానికి తిరిగి రావచ్చు. మీ ఫిర్యాదును విచారించే శాసనాధికారం ఉన్న ఎన్ఐ పబ్లిక్ సర్వీసెస్ అంబుడ్స్మన్ (ఎన్ఐపిఎస్ఓ) ను సంప్రదించే అవకాశం ఈ విధానంలో ఉండాలి.</w:t>
                      </w:r>
                    </w:p>
                    <w:p w14:paraId="74402215" w14:textId="77777777" w:rsidR="00CA12A0" w:rsidRDefault="00CA12A0"/>
                  </w:txbxContent>
                </v:textbox>
              </v:shape>
            </w:pict>
          </mc:Fallback>
        </mc:AlternateContent>
      </w:r>
      <w:r w:rsidR="00562F42">
        <w:rPr>
          <w:sz w:val="24"/>
          <w:szCs w:val="24"/>
          <w:u w:val="none"/>
          <w:cs/>
          <w:lang w:bidi="te"/>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4718672F" w:rsidR="00CA12A0" w:rsidRDefault="00CA12A0" w:rsidP="00262293">
      <w:pPr>
        <w:jc w:val="center"/>
        <w:rPr>
          <w:sz w:val="22"/>
          <w:szCs w:val="22"/>
        </w:rPr>
      </w:pPr>
    </w:p>
    <w:p w14:paraId="0E3B577C" w14:textId="1597E89F" w:rsidR="003C31CA" w:rsidRDefault="003C31CA" w:rsidP="00262293">
      <w:pPr>
        <w:jc w:val="center"/>
        <w:rPr>
          <w:sz w:val="22"/>
          <w:szCs w:val="22"/>
        </w:rPr>
      </w:pPr>
    </w:p>
    <w:p w14:paraId="7FC3D48E" w14:textId="16BE3FA7" w:rsidR="003C31CA" w:rsidRDefault="003C31CA" w:rsidP="00262293">
      <w:pPr>
        <w:jc w:val="center"/>
        <w:rPr>
          <w:sz w:val="22"/>
          <w:szCs w:val="22"/>
        </w:rPr>
      </w:pPr>
    </w:p>
    <w:p w14:paraId="1B9CAB15" w14:textId="645C0E0F" w:rsidR="003C31CA" w:rsidRDefault="003C31CA" w:rsidP="00262293">
      <w:pPr>
        <w:jc w:val="center"/>
        <w:rPr>
          <w:sz w:val="22"/>
          <w:szCs w:val="22"/>
        </w:rPr>
      </w:pPr>
    </w:p>
    <w:p w14:paraId="3A942F97" w14:textId="61F27B09" w:rsidR="003C31CA" w:rsidRDefault="003C31CA" w:rsidP="00262293">
      <w:pPr>
        <w:jc w:val="center"/>
        <w:rPr>
          <w:sz w:val="22"/>
          <w:szCs w:val="22"/>
        </w:rPr>
      </w:pPr>
    </w:p>
    <w:p w14:paraId="2E66F78A" w14:textId="3F3338DB" w:rsidR="003C31CA" w:rsidRDefault="003C31CA" w:rsidP="00262293">
      <w:pPr>
        <w:jc w:val="center"/>
        <w:rPr>
          <w:sz w:val="22"/>
          <w:szCs w:val="22"/>
        </w:rPr>
      </w:pPr>
    </w:p>
    <w:p w14:paraId="2B190D97" w14:textId="7B2B2023" w:rsidR="003C31CA" w:rsidRDefault="003C31CA" w:rsidP="00262293">
      <w:pPr>
        <w:jc w:val="center"/>
        <w:rPr>
          <w:sz w:val="22"/>
          <w:szCs w:val="22"/>
        </w:rPr>
      </w:pPr>
    </w:p>
    <w:p w14:paraId="407CC717" w14:textId="0DEE983F" w:rsidR="003C31CA" w:rsidRDefault="003C31CA" w:rsidP="00262293">
      <w:pPr>
        <w:jc w:val="center"/>
        <w:rPr>
          <w:sz w:val="22"/>
          <w:szCs w:val="22"/>
        </w:rPr>
      </w:pPr>
    </w:p>
    <w:p w14:paraId="15536907" w14:textId="3BF0F79A" w:rsidR="003C31CA" w:rsidRDefault="003C31CA" w:rsidP="00262293">
      <w:pPr>
        <w:jc w:val="center"/>
        <w:rPr>
          <w:sz w:val="22"/>
          <w:szCs w:val="22"/>
        </w:rPr>
      </w:pPr>
    </w:p>
    <w:p w14:paraId="2657A26B" w14:textId="0AFEA3B0" w:rsidR="003C31CA" w:rsidRDefault="003C31CA" w:rsidP="00262293">
      <w:pPr>
        <w:jc w:val="center"/>
        <w:rPr>
          <w:sz w:val="22"/>
          <w:szCs w:val="22"/>
        </w:rPr>
      </w:pPr>
    </w:p>
    <w:p w14:paraId="65DA4EFB" w14:textId="0314EE4B" w:rsidR="003C31CA" w:rsidRDefault="003C31CA" w:rsidP="00262293">
      <w:pPr>
        <w:jc w:val="center"/>
        <w:rPr>
          <w:sz w:val="22"/>
          <w:szCs w:val="22"/>
        </w:rPr>
      </w:pPr>
    </w:p>
    <w:p w14:paraId="5506776E" w14:textId="74209C0A" w:rsidR="003C31CA" w:rsidRDefault="003C31CA" w:rsidP="00262293">
      <w:pPr>
        <w:jc w:val="center"/>
        <w:rPr>
          <w:sz w:val="22"/>
          <w:szCs w:val="22"/>
        </w:rPr>
      </w:pPr>
    </w:p>
    <w:p w14:paraId="220F1DC0" w14:textId="38F51ACE" w:rsidR="003C31CA" w:rsidRDefault="003C31CA" w:rsidP="00262293">
      <w:pPr>
        <w:jc w:val="center"/>
        <w:rPr>
          <w:sz w:val="22"/>
          <w:szCs w:val="22"/>
        </w:rPr>
      </w:pPr>
    </w:p>
    <w:p w14:paraId="2E121253" w14:textId="0655CA8E" w:rsidR="003C31CA" w:rsidRDefault="003C31CA" w:rsidP="00262293">
      <w:pPr>
        <w:jc w:val="center"/>
        <w:rPr>
          <w:sz w:val="22"/>
          <w:szCs w:val="22"/>
        </w:rPr>
      </w:pPr>
    </w:p>
    <w:p w14:paraId="2448593E" w14:textId="06946715" w:rsidR="003C31CA" w:rsidRDefault="003C31CA" w:rsidP="00262293">
      <w:pPr>
        <w:jc w:val="center"/>
        <w:rPr>
          <w:sz w:val="22"/>
          <w:szCs w:val="22"/>
        </w:rPr>
      </w:pPr>
    </w:p>
    <w:p w14:paraId="06435604" w14:textId="60479292" w:rsidR="003C31CA" w:rsidRDefault="003C31CA" w:rsidP="00262293">
      <w:pPr>
        <w:jc w:val="center"/>
        <w:rPr>
          <w:sz w:val="22"/>
          <w:szCs w:val="22"/>
        </w:rPr>
      </w:pPr>
    </w:p>
    <w:p w14:paraId="34CED0F1" w14:textId="7D328896" w:rsidR="003C31CA" w:rsidRDefault="003C31CA" w:rsidP="00262293">
      <w:pPr>
        <w:jc w:val="center"/>
        <w:rPr>
          <w:sz w:val="22"/>
          <w:szCs w:val="22"/>
        </w:rPr>
      </w:pPr>
    </w:p>
    <w:p w14:paraId="16AED6EF" w14:textId="4C784CCA" w:rsidR="003C31CA" w:rsidRDefault="003C31CA" w:rsidP="00262293">
      <w:pPr>
        <w:jc w:val="center"/>
        <w:rPr>
          <w:sz w:val="22"/>
          <w:szCs w:val="22"/>
        </w:rPr>
      </w:pPr>
    </w:p>
    <w:p w14:paraId="3E26C38A" w14:textId="70285D05" w:rsidR="003C31CA" w:rsidRDefault="003C31CA" w:rsidP="00262293">
      <w:pPr>
        <w:jc w:val="center"/>
        <w:rPr>
          <w:sz w:val="22"/>
          <w:szCs w:val="22"/>
        </w:rPr>
      </w:pPr>
    </w:p>
    <w:p w14:paraId="57858B7D" w14:textId="39453239" w:rsidR="003C31CA" w:rsidRDefault="003C31CA" w:rsidP="00262293">
      <w:pPr>
        <w:jc w:val="center"/>
        <w:rPr>
          <w:sz w:val="22"/>
          <w:szCs w:val="22"/>
        </w:rPr>
      </w:pPr>
    </w:p>
    <w:p w14:paraId="2EA47931" w14:textId="76CA2763" w:rsidR="003C31CA" w:rsidRDefault="003C31CA" w:rsidP="00262293">
      <w:pPr>
        <w:jc w:val="center"/>
        <w:rPr>
          <w:sz w:val="22"/>
          <w:szCs w:val="22"/>
        </w:rPr>
      </w:pPr>
    </w:p>
    <w:p w14:paraId="4455F1F5" w14:textId="30301A8C" w:rsidR="003C31CA" w:rsidRDefault="003C31CA" w:rsidP="00262293">
      <w:pPr>
        <w:jc w:val="center"/>
        <w:rPr>
          <w:sz w:val="22"/>
          <w:szCs w:val="22"/>
        </w:rPr>
      </w:pPr>
    </w:p>
    <w:p w14:paraId="40773ED5" w14:textId="39B24047" w:rsidR="003C31CA" w:rsidRDefault="003C31CA" w:rsidP="00262293">
      <w:pPr>
        <w:jc w:val="center"/>
        <w:rPr>
          <w:sz w:val="22"/>
          <w:szCs w:val="22"/>
        </w:rPr>
      </w:pPr>
    </w:p>
    <w:p w14:paraId="0658C7E7" w14:textId="16F98FCF" w:rsidR="003C31CA" w:rsidRDefault="003C31CA" w:rsidP="00262293">
      <w:pPr>
        <w:jc w:val="center"/>
        <w:rPr>
          <w:sz w:val="22"/>
          <w:szCs w:val="22"/>
        </w:rPr>
      </w:pPr>
    </w:p>
    <w:p w14:paraId="7F0EB616" w14:textId="726C6B8A" w:rsidR="003C31CA" w:rsidRDefault="003C31CA" w:rsidP="00262293">
      <w:pPr>
        <w:jc w:val="center"/>
        <w:rPr>
          <w:sz w:val="22"/>
          <w:szCs w:val="22"/>
        </w:rPr>
      </w:pPr>
    </w:p>
    <w:p w14:paraId="44668F95" w14:textId="2D9F2A1C" w:rsidR="003C31CA" w:rsidRDefault="003C31CA" w:rsidP="00262293">
      <w:pPr>
        <w:jc w:val="center"/>
        <w:rPr>
          <w:sz w:val="22"/>
          <w:szCs w:val="22"/>
        </w:rPr>
      </w:pPr>
    </w:p>
    <w:p w14:paraId="4E1F4BFD" w14:textId="21B2FE41" w:rsidR="003C31CA" w:rsidRDefault="003C31CA" w:rsidP="00262293">
      <w:pPr>
        <w:jc w:val="center"/>
        <w:rPr>
          <w:sz w:val="22"/>
          <w:szCs w:val="22"/>
        </w:rPr>
      </w:pPr>
    </w:p>
    <w:p w14:paraId="6AD0D92E" w14:textId="6928A42F" w:rsidR="003C31CA" w:rsidRDefault="003C31CA" w:rsidP="00262293">
      <w:pPr>
        <w:jc w:val="center"/>
        <w:rPr>
          <w:sz w:val="22"/>
          <w:szCs w:val="22"/>
        </w:rPr>
      </w:pPr>
    </w:p>
    <w:p w14:paraId="572F7D42" w14:textId="53E5332E" w:rsidR="003C31CA" w:rsidRDefault="003C31CA" w:rsidP="00262293">
      <w:pPr>
        <w:jc w:val="center"/>
        <w:rPr>
          <w:sz w:val="22"/>
          <w:szCs w:val="22"/>
        </w:rPr>
      </w:pPr>
    </w:p>
    <w:p w14:paraId="1AE93C43" w14:textId="00B993EF" w:rsidR="003C31CA" w:rsidRDefault="003C31CA" w:rsidP="00262293">
      <w:pPr>
        <w:jc w:val="center"/>
        <w:rPr>
          <w:sz w:val="22"/>
          <w:szCs w:val="22"/>
        </w:rPr>
      </w:pPr>
    </w:p>
    <w:p w14:paraId="6A6CF723" w14:textId="7151E636" w:rsidR="003C31CA" w:rsidRDefault="003C31CA" w:rsidP="00262293">
      <w:pPr>
        <w:jc w:val="center"/>
        <w:rPr>
          <w:sz w:val="22"/>
          <w:szCs w:val="22"/>
        </w:rPr>
      </w:pPr>
    </w:p>
    <w:p w14:paraId="6DF98B84" w14:textId="196A485B" w:rsidR="003C31CA" w:rsidRDefault="003C31CA" w:rsidP="00262293">
      <w:pPr>
        <w:jc w:val="center"/>
        <w:rPr>
          <w:sz w:val="22"/>
          <w:szCs w:val="22"/>
        </w:rPr>
      </w:pPr>
    </w:p>
    <w:p w14:paraId="1D669936" w14:textId="04107168" w:rsidR="003C31CA" w:rsidRDefault="003C31CA" w:rsidP="00262293">
      <w:pPr>
        <w:jc w:val="center"/>
        <w:rPr>
          <w:sz w:val="22"/>
          <w:szCs w:val="22"/>
        </w:rPr>
      </w:pPr>
    </w:p>
    <w:p w14:paraId="05DB4C85" w14:textId="49134476" w:rsidR="003C31CA" w:rsidRDefault="003C31CA" w:rsidP="00262293">
      <w:pPr>
        <w:jc w:val="center"/>
        <w:rPr>
          <w:sz w:val="22"/>
          <w:szCs w:val="22"/>
        </w:rPr>
      </w:pPr>
    </w:p>
    <w:p w14:paraId="03363AE9" w14:textId="527EC087" w:rsidR="003C31CA" w:rsidRDefault="003C31CA" w:rsidP="00262293">
      <w:pPr>
        <w:jc w:val="center"/>
        <w:rPr>
          <w:sz w:val="22"/>
          <w:szCs w:val="22"/>
        </w:rPr>
      </w:pPr>
    </w:p>
    <w:p w14:paraId="63ACEA9D" w14:textId="7BB16545" w:rsidR="003C31CA" w:rsidRDefault="003C31CA" w:rsidP="00262293">
      <w:pPr>
        <w:jc w:val="center"/>
        <w:rPr>
          <w:sz w:val="22"/>
          <w:szCs w:val="22"/>
        </w:rPr>
      </w:pPr>
    </w:p>
    <w:p w14:paraId="5F86F8E8" w14:textId="5807CB66" w:rsidR="003C31CA" w:rsidRDefault="003C31CA" w:rsidP="00262293">
      <w:pPr>
        <w:jc w:val="center"/>
        <w:rPr>
          <w:sz w:val="22"/>
          <w:szCs w:val="22"/>
        </w:rPr>
      </w:pPr>
    </w:p>
    <w:p w14:paraId="3E12F035" w14:textId="7795E729" w:rsidR="003C31CA" w:rsidRDefault="003C31CA" w:rsidP="00262293">
      <w:pPr>
        <w:jc w:val="center"/>
        <w:rPr>
          <w:sz w:val="22"/>
          <w:szCs w:val="22"/>
        </w:rPr>
      </w:pPr>
    </w:p>
    <w:p w14:paraId="7FC28D21" w14:textId="77777777" w:rsidR="003C31CA" w:rsidRPr="00FE729B" w:rsidRDefault="003C31CA"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cs/>
          <w:lang w:bidi="te"/>
        </w:rPr>
        <w:t>ఒక సభ్యుడిపై లేదా</w:t>
      </w:r>
      <w:r w:rsidRPr="007F2737">
        <w:rPr>
          <w:sz w:val="24"/>
          <w:szCs w:val="24"/>
          <w:u w:val="none"/>
          <w:cs/>
          <w:lang w:bidi="te"/>
        </w:rPr>
        <w:t>సిబ్బందిపై</w:t>
      </w:r>
      <w:r>
        <w:rPr>
          <w:cs/>
          <w:lang w:bidi="te"/>
        </w:rPr>
        <w:t xml:space="preserve"> ఫిర్యాదు</w:t>
      </w:r>
    </w:p>
    <w:p w14:paraId="1E326EBC" w14:textId="77777777" w:rsidR="005C762C" w:rsidRPr="00FE729B" w:rsidRDefault="005C762C">
      <w:pPr>
        <w:pStyle w:val="BodyText"/>
        <w:rPr>
          <w:rFonts w:ascii="Calibri" w:hAnsi="Calibri"/>
          <w:sz w:val="22"/>
          <w:szCs w:val="22"/>
        </w:rPr>
      </w:pPr>
      <w:r w:rsidRPr="00FE729B">
        <w:rPr>
          <w:sz w:val="22"/>
          <w:szCs w:val="22"/>
          <w:cs/>
          <w:lang w:bidi="te"/>
        </w:rPr>
        <w:t>సిబ్బందిపై బాలల రక్షణకు సంబంధించి ఫిర్యాదు చేస్తే వెంటనే ప్రిన్సిపాల్ కు సమాచారం అందిస్తారు.  అనంతరం బోర్డ్ ఆఫ్ గవర్నర్స్ చైర్మన్ కు సమాచారం ఇవ్వనున్నారు.  పాఠశాలల్లో రక్షణ మరియు బాలల రక్షణ (2017) అనే డీఈఐ డాక్యుమెంట్ లో పేర్కొన్న విధంగా విధానాలు పాటించబడతాయి.</w:t>
      </w:r>
    </w:p>
    <w:p w14:paraId="0FCEDB8C" w14:textId="77777777" w:rsidR="005C762C" w:rsidRPr="00FE729B" w:rsidRDefault="005C762C">
      <w:pPr>
        <w:rPr>
          <w:rFonts w:ascii="Calibri" w:hAnsi="Calibri"/>
          <w:sz w:val="22"/>
          <w:szCs w:val="22"/>
        </w:rPr>
      </w:pPr>
    </w:p>
    <w:p w14:paraId="0DC934A6" w14:textId="0B07846D" w:rsidR="005C762C" w:rsidRDefault="005C762C">
      <w:pPr>
        <w:pStyle w:val="BodyText"/>
        <w:rPr>
          <w:rFonts w:ascii="Calibri" w:hAnsi="Calibri"/>
          <w:sz w:val="22"/>
          <w:szCs w:val="22"/>
        </w:rPr>
      </w:pPr>
      <w:r w:rsidRPr="00FE729B">
        <w:rPr>
          <w:sz w:val="22"/>
          <w:szCs w:val="22"/>
          <w:cs/>
          <w:lang w:bidi="te"/>
        </w:rPr>
        <w:t>ప్రిన్సిపాల్ పై ఫిర్యాదు చేస్తే డిప్యూటీ డిజిగ్నేటెడ్ టీచర్ బోర్డ్ ఆఫ్ గవర్నర్స్ చైర్మన్ కు సమాచారం అందిస్తారు మరియు వారు కలిసి అవసరమైన ప్రక్రియలను పాటించేలా చూస్తారు.</w:t>
      </w:r>
    </w:p>
    <w:p w14:paraId="7AF56CEA" w14:textId="77777777" w:rsidR="00E03E88" w:rsidRPr="00FE729B" w:rsidRDefault="00E03E88" w:rsidP="002B330A">
      <w:pPr>
        <w:jc w:val="center"/>
        <w:rPr>
          <w:rFonts w:ascii="Calibri" w:hAnsi="Calibri" w:cs="Arial"/>
          <w:bCs/>
          <w:i/>
          <w:sz w:val="22"/>
          <w:szCs w:val="22"/>
        </w:rPr>
      </w:pPr>
    </w:p>
    <w:p w14:paraId="34603815" w14:textId="64BA6C71" w:rsidR="00C16D20" w:rsidRDefault="00D5559C" w:rsidP="00EE4AA5">
      <w:pPr>
        <w:jc w:val="center"/>
        <w:rPr>
          <w:rFonts w:ascii="Calibri" w:hAnsi="Calibri" w:cs="Arial"/>
          <w:bCs/>
          <w:i/>
          <w:sz w:val="22"/>
          <w:szCs w:val="22"/>
        </w:rPr>
      </w:pPr>
      <w:r>
        <w:rPr>
          <w:noProof/>
          <w:lang w:bidi="te"/>
        </w:rPr>
        <mc:AlternateContent>
          <mc:Choice Requires="wps">
            <w:drawing>
              <wp:anchor distT="0" distB="0" distL="114300" distR="114300" simplePos="0" relativeHeight="251652608" behindDoc="0" locked="0" layoutInCell="1" allowOverlap="1" wp14:anchorId="470BBFC6" wp14:editId="5EDF1526">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7"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iCs/>
          <w:sz w:val="22"/>
          <w:szCs w:val="22"/>
          <w:cs/>
          <w:lang w:bidi="te"/>
        </w:rPr>
        <w:t>తల్లిదండ్రులు పూర్తి బాలల రక్షణ</w:t>
      </w:r>
      <w:r w:rsidR="00BA2566">
        <w:rPr>
          <w:bCs/>
          <w:i/>
          <w:iCs/>
          <w:sz w:val="22"/>
          <w:szCs w:val="22"/>
          <w:cs/>
          <w:lang w:bidi="te"/>
        </w:rPr>
        <w:t xml:space="preserve"> పాలసీని స్కూలు వెబ్ సైట్ లో </w:t>
      </w:r>
      <w:hyperlink r:id="rId8" w:history="1">
        <w:r w:rsidR="00BA2566" w:rsidRPr="00EB3CA2">
          <w:rPr>
            <w:rStyle w:val="Hyperlink"/>
            <w:bCs/>
            <w:i/>
            <w:iCs/>
            <w:sz w:val="22"/>
            <w:szCs w:val="22"/>
            <w:cs/>
            <w:lang w:bidi="te"/>
          </w:rPr>
          <w:t>చూడవచ్చు 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70D03DE2" w:rsidR="00C16D20" w:rsidRPr="00C16D20" w:rsidRDefault="00D5559C"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43A3751A">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3553F32E">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4CEBD6B4">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2F3B3470" w:rsidR="00C16D20" w:rsidRDefault="00C16D20" w:rsidP="00C16D20">
      <w:pPr>
        <w:rPr>
          <w:rFonts w:ascii="Calibri" w:hAnsi="Calibri" w:cs="Arial"/>
          <w:bCs/>
          <w:i/>
          <w:sz w:val="22"/>
          <w:szCs w:val="22"/>
        </w:rPr>
      </w:pPr>
    </w:p>
    <w:p w14:paraId="09E63BC1" w14:textId="2623364E" w:rsidR="00C16D20" w:rsidRPr="00C16D20" w:rsidRDefault="003C31CA" w:rsidP="00C16D20">
      <w:pPr>
        <w:tabs>
          <w:tab w:val="left" w:pos="6415"/>
        </w:tabs>
        <w:rPr>
          <w:rFonts w:ascii="Calibri" w:hAnsi="Calibri" w:cs="Arial"/>
          <w:sz w:val="22"/>
          <w:szCs w:val="22"/>
        </w:rPr>
      </w:pPr>
      <w:r>
        <w:rPr>
          <w:noProof/>
          <w:sz w:val="22"/>
          <w:szCs w:val="22"/>
          <w:lang w:eastAsia="en-GB" w:bidi="te"/>
        </w:rPr>
        <mc:AlternateContent>
          <mc:Choice Requires="wps">
            <w:drawing>
              <wp:anchor distT="45720" distB="45720" distL="114300" distR="114300" simplePos="0" relativeHeight="251661824" behindDoc="0" locked="0" layoutInCell="1" allowOverlap="1" wp14:anchorId="3F95A37F" wp14:editId="0EFB08EF">
                <wp:simplePos x="0" y="0"/>
                <wp:positionH relativeFrom="column">
                  <wp:posOffset>4261021</wp:posOffset>
                </wp:positionH>
                <wp:positionV relativeFrom="paragraph">
                  <wp:posOffset>641673</wp:posOffset>
                </wp:positionV>
                <wp:extent cx="2426029" cy="422910"/>
                <wp:effectExtent l="0" t="0" r="12700" b="1524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029"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bCs/>
                                <w:sz w:val="20"/>
                                <w:szCs w:val="20"/>
                                <w:cs/>
                                <w:lang w:bidi="te"/>
                              </w:rPr>
                              <w:t xml:space="preserve">మిస్ </w:t>
                            </w:r>
                            <w:r>
                              <w:rPr>
                                <w:b/>
                                <w:bCs/>
                                <w:sz w:val="20"/>
                                <w:szCs w:val="20"/>
                                <w:cs/>
                                <w:lang w:bidi="te"/>
                              </w:rPr>
                              <w:t>ఎం విల్సన్</w:t>
                            </w:r>
                          </w:p>
                          <w:p w14:paraId="4529689F" w14:textId="77777777" w:rsidR="007273C3" w:rsidRPr="006D607F" w:rsidRDefault="007273C3" w:rsidP="007273C3">
                            <w:pPr>
                              <w:jc w:val="center"/>
                              <w:rPr>
                                <w:rFonts w:ascii="Calibri" w:hAnsi="Calibri"/>
                                <w:sz w:val="20"/>
                                <w:szCs w:val="20"/>
                              </w:rPr>
                            </w:pPr>
                            <w:r>
                              <w:rPr>
                                <w:sz w:val="20"/>
                                <w:szCs w:val="20"/>
                                <w:cs/>
                                <w:lang w:bidi="te"/>
                              </w:rPr>
                              <w:t>నర్సరీ కో-ఆర్డినేటర్ మరియు డిడిటి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28" type="#_x0000_t202" style="position:absolute;margin-left:335.5pt;margin-top:50.55pt;width:191.05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">
                <v:textbox>
                  <w:txbxContent>
                    <w:p w14:paraId="07EDB445" w14:textId="77777777" w:rsidR="007273C3" w:rsidRDefault="007273C3" w:rsidP="007273C3">
                      <w:pPr>
                        <w:jc w:val="center"/>
                        <w:rPr>
                          <w:rFonts w:ascii="Calibri" w:hAnsi="Calibri"/>
                          <w:b/>
                          <w:sz w:val="20"/>
                          <w:szCs w:val="20"/>
                        </w:rPr>
                      </w:pPr>
                      <w:r>
                        <w:rPr>
                          <w:b/>
                          <w:bCs/>
                          <w:sz w:val="20"/>
                          <w:szCs w:val="20"/>
                          <w:cs/>
                          <w:lang w:bidi="te"/>
                        </w:rPr>
                        <w:t xml:space="preserve">మిస్ </w:t>
                      </w:r>
                      <w:r>
                        <w:rPr>
                          <w:b/>
                          <w:bCs/>
                          <w:sz w:val="20"/>
                          <w:szCs w:val="20"/>
                          <w:cs/>
                          <w:lang w:bidi="te"/>
                        </w:rPr>
                        <w:t>ఎం విల్సన్</w:t>
                      </w:r>
                    </w:p>
                    <w:p w14:paraId="4529689F" w14:textId="77777777" w:rsidR="007273C3" w:rsidRPr="006D607F" w:rsidRDefault="007273C3" w:rsidP="007273C3">
                      <w:pPr>
                        <w:jc w:val="center"/>
                        <w:rPr>
                          <w:rFonts w:ascii="Calibri" w:hAnsi="Calibri"/>
                          <w:sz w:val="20"/>
                          <w:szCs w:val="20"/>
                        </w:rPr>
                      </w:pPr>
                      <w:r>
                        <w:rPr>
                          <w:sz w:val="20"/>
                          <w:szCs w:val="20"/>
                          <w:cs/>
                          <w:lang w:bidi="te"/>
                        </w:rPr>
                        <w:t>నర్సరీ కో-ఆర్డినేటర్ మరియు డిడిటి</w:t>
                      </w:r>
                    </w:p>
                  </w:txbxContent>
                </v:textbox>
              </v:shape>
            </w:pict>
          </mc:Fallback>
        </mc:AlternateContent>
      </w:r>
      <w:r>
        <w:rPr>
          <w:noProof/>
          <w:sz w:val="22"/>
          <w:szCs w:val="22"/>
          <w:lang w:eastAsia="en-GB" w:bidi="te"/>
        </w:rPr>
        <mc:AlternateContent>
          <mc:Choice Requires="wps">
            <w:drawing>
              <wp:anchor distT="45720" distB="45720" distL="114300" distR="114300" simplePos="0" relativeHeight="251660800" behindDoc="0" locked="0" layoutInCell="1" allowOverlap="1" wp14:anchorId="32465469" wp14:editId="78BCA4D3">
                <wp:simplePos x="0" y="0"/>
                <wp:positionH relativeFrom="column">
                  <wp:posOffset>2047604</wp:posOffset>
                </wp:positionH>
                <wp:positionV relativeFrom="paragraph">
                  <wp:posOffset>618387</wp:posOffset>
                </wp:positionV>
                <wp:extent cx="1898498" cy="422910"/>
                <wp:effectExtent l="0" t="0" r="26035"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498"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bCs/>
                                <w:sz w:val="20"/>
                                <w:szCs w:val="20"/>
                                <w:cs/>
                                <w:lang w:bidi="te"/>
                              </w:rPr>
                              <w:t xml:space="preserve">శ్రీమతి </w:t>
                            </w:r>
                            <w:r>
                              <w:rPr>
                                <w:b/>
                                <w:bCs/>
                                <w:sz w:val="20"/>
                                <w:szCs w:val="20"/>
                                <w:cs/>
                                <w:lang w:bidi="te"/>
                              </w:rPr>
                              <w:t xml:space="preserve">జె హెరాన్ </w:t>
                            </w:r>
                          </w:p>
                          <w:p w14:paraId="4D7F779E" w14:textId="77777777" w:rsidR="007273C3" w:rsidRPr="006D607F" w:rsidRDefault="007273C3" w:rsidP="007273C3">
                            <w:pPr>
                              <w:jc w:val="center"/>
                              <w:rPr>
                                <w:rFonts w:ascii="Calibri" w:hAnsi="Calibri"/>
                                <w:sz w:val="20"/>
                                <w:szCs w:val="20"/>
                              </w:rPr>
                            </w:pPr>
                            <w:r>
                              <w:rPr>
                                <w:sz w:val="20"/>
                                <w:szCs w:val="20"/>
                                <w:cs/>
                                <w:lang w:bidi="te"/>
                              </w:rPr>
                              <w:t>వైస్ ప్రిన్సిపాల్, డీడీటీ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29" type="#_x0000_t202" style="position:absolute;margin-left:161.25pt;margin-top:48.7pt;width:149.5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bCs/>
                          <w:sz w:val="20"/>
                          <w:szCs w:val="20"/>
                          <w:cs/>
                          <w:lang w:bidi="te"/>
                        </w:rPr>
                        <w:t xml:space="preserve">శ్రీమతి </w:t>
                      </w:r>
                      <w:r>
                        <w:rPr>
                          <w:b/>
                          <w:bCs/>
                          <w:sz w:val="20"/>
                          <w:szCs w:val="20"/>
                          <w:cs/>
                          <w:lang w:bidi="te"/>
                        </w:rPr>
                        <w:t xml:space="preserve">జె హెరాన్ </w:t>
                      </w:r>
                    </w:p>
                    <w:p w14:paraId="4D7F779E" w14:textId="77777777" w:rsidR="007273C3" w:rsidRPr="006D607F" w:rsidRDefault="007273C3" w:rsidP="007273C3">
                      <w:pPr>
                        <w:jc w:val="center"/>
                        <w:rPr>
                          <w:rFonts w:ascii="Calibri" w:hAnsi="Calibri"/>
                          <w:sz w:val="20"/>
                          <w:szCs w:val="20"/>
                        </w:rPr>
                      </w:pPr>
                      <w:r>
                        <w:rPr>
                          <w:sz w:val="20"/>
                          <w:szCs w:val="20"/>
                          <w:cs/>
                          <w:lang w:bidi="te"/>
                        </w:rPr>
                        <w:t>వైస్ ప్రిన్సిపాల్, డీడీటీ</w:t>
                      </w:r>
                    </w:p>
                  </w:txbxContent>
                </v:textbox>
              </v:shape>
            </w:pict>
          </mc:Fallback>
        </mc:AlternateContent>
      </w:r>
      <w:r>
        <w:rPr>
          <w:noProof/>
          <w:sz w:val="22"/>
          <w:szCs w:val="22"/>
          <w:lang w:eastAsia="en-GB" w:bidi="te"/>
        </w:rPr>
        <mc:AlternateContent>
          <mc:Choice Requires="wps">
            <w:drawing>
              <wp:anchor distT="45720" distB="45720" distL="114300" distR="114300" simplePos="0" relativeHeight="251651584" behindDoc="0" locked="0" layoutInCell="1" allowOverlap="1" wp14:anchorId="6AAE0D6F" wp14:editId="6C0D18A4">
                <wp:simplePos x="0" y="0"/>
                <wp:positionH relativeFrom="column">
                  <wp:posOffset>164816</wp:posOffset>
                </wp:positionH>
                <wp:positionV relativeFrom="paragraph">
                  <wp:posOffset>622234</wp:posOffset>
                </wp:positionV>
                <wp:extent cx="1555263" cy="422910"/>
                <wp:effectExtent l="0" t="0" r="26035" b="1524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263"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bCs/>
                                <w:sz w:val="20"/>
                                <w:szCs w:val="20"/>
                                <w:cs/>
                                <w:lang w:bidi="te"/>
                              </w:rPr>
                              <w:t>ఎమ్</w:t>
                            </w:r>
                            <w:r>
                              <w:rPr>
                                <w:b/>
                                <w:bCs/>
                                <w:sz w:val="20"/>
                                <w:szCs w:val="20"/>
                                <w:cs/>
                                <w:lang w:bidi="te"/>
                              </w:rPr>
                              <w:t xml:space="preserve">ఎస్ </w:t>
                            </w:r>
                            <w:r>
                              <w:rPr>
                                <w:b/>
                                <w:bCs/>
                                <w:sz w:val="20"/>
                                <w:szCs w:val="20"/>
                                <w:cs/>
                                <w:lang w:bidi="te"/>
                              </w:rPr>
                              <w:t>విల్సన్</w:t>
                            </w:r>
                          </w:p>
                          <w:p w14:paraId="2A5D3C4C" w14:textId="77777777" w:rsidR="00C16D20" w:rsidRPr="006D607F" w:rsidRDefault="00C16D20" w:rsidP="00C16D20">
                            <w:pPr>
                              <w:jc w:val="center"/>
                              <w:rPr>
                                <w:rFonts w:ascii="Calibri" w:hAnsi="Calibri"/>
                                <w:sz w:val="20"/>
                                <w:szCs w:val="20"/>
                              </w:rPr>
                            </w:pPr>
                            <w:r>
                              <w:rPr>
                                <w:sz w:val="20"/>
                                <w:szCs w:val="20"/>
                                <w:cs/>
                                <w:lang w:bidi="te"/>
                              </w:rPr>
                              <w:t>ప్రిన్సిపాల్, డీటీ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0" type="#_x0000_t202" style="position:absolute;margin-left:13pt;margin-top:49pt;width:122.45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">
                <v:textbox>
                  <w:txbxContent>
                    <w:p w14:paraId="62F349A5" w14:textId="77777777" w:rsidR="00C16D20" w:rsidRDefault="00C16D20" w:rsidP="00C16D20">
                      <w:pPr>
                        <w:jc w:val="center"/>
                        <w:rPr>
                          <w:rFonts w:ascii="Calibri" w:hAnsi="Calibri"/>
                          <w:b/>
                          <w:sz w:val="20"/>
                          <w:szCs w:val="20"/>
                        </w:rPr>
                      </w:pPr>
                      <w:r w:rsidRPr="00A956CA">
                        <w:rPr>
                          <w:b/>
                          <w:bCs/>
                          <w:sz w:val="20"/>
                          <w:szCs w:val="20"/>
                          <w:cs/>
                          <w:lang w:bidi="te"/>
                        </w:rPr>
                        <w:t>ఎమ్</w:t>
                      </w:r>
                      <w:r>
                        <w:rPr>
                          <w:b/>
                          <w:bCs/>
                          <w:sz w:val="20"/>
                          <w:szCs w:val="20"/>
                          <w:cs/>
                          <w:lang w:bidi="te"/>
                        </w:rPr>
                        <w:t xml:space="preserve">ఎస్ </w:t>
                      </w:r>
                      <w:r>
                        <w:rPr>
                          <w:b/>
                          <w:bCs/>
                          <w:sz w:val="20"/>
                          <w:szCs w:val="20"/>
                          <w:cs/>
                          <w:lang w:bidi="te"/>
                        </w:rPr>
                        <w:t>విల్సన్</w:t>
                      </w:r>
                    </w:p>
                    <w:p w14:paraId="2A5D3C4C" w14:textId="77777777" w:rsidR="00C16D20" w:rsidRPr="006D607F" w:rsidRDefault="00C16D20" w:rsidP="00C16D20">
                      <w:pPr>
                        <w:jc w:val="center"/>
                        <w:rPr>
                          <w:rFonts w:ascii="Calibri" w:hAnsi="Calibri"/>
                          <w:sz w:val="20"/>
                          <w:szCs w:val="20"/>
                        </w:rPr>
                      </w:pPr>
                      <w:r>
                        <w:rPr>
                          <w:sz w:val="20"/>
                          <w:szCs w:val="20"/>
                          <w:cs/>
                          <w:lang w:bidi="te"/>
                        </w:rPr>
                        <w:t>ప్రిన్సిపాల్, డీటీ</w:t>
                      </w:r>
                    </w:p>
                  </w:txbxContent>
                </v:textbox>
              </v:shape>
            </w:pict>
          </mc:Fallback>
        </mc:AlternateContent>
      </w:r>
      <w:r w:rsidR="00C16D20">
        <w:rPr>
          <w:sz w:val="22"/>
          <w:szCs w:val="22"/>
          <w:cs/>
          <w:lang w:bidi="te"/>
        </w:rPr>
        <w:tab/>
      </w:r>
    </w:p>
    <w:sectPr w:rsidR="00C16D20" w:rsidRPr="00C16D20" w:rsidSect="0038264C">
      <w:headerReference w:type="default" r:id="rId12"/>
      <w:footerReference w:type="even" r:id="rId13"/>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cs/>
          <w:lang w:bidi="te"/>
        </w:rPr>
        <w:separator/>
      </w:r>
    </w:p>
  </w:endnote>
  <w:endnote w:type="continuationSeparator" w:id="0">
    <w:p w14:paraId="0E5DB5BA" w14:textId="77777777" w:rsidR="004066A4" w:rsidRDefault="004066A4">
      <w:r>
        <w:rPr>
          <w:cs/>
          <w:lang w:bidi="t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cs/>
        <w:lang w:bidi="te"/>
      </w:rPr>
      <w:fldChar w:fldCharType="begin"/>
    </w:r>
    <w:r>
      <w:rPr>
        <w:rStyle w:val="PageNumber"/>
        <w:cs/>
        <w:lang w:bidi="te"/>
      </w:rPr>
      <w:instrText xml:space="preserve">PAGE  </w:instrText>
    </w:r>
    <w:r>
      <w:rPr>
        <w:rStyle w:val="PageNumber"/>
        <w:cs/>
        <w:lang w:bidi="te"/>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cs/>
          <w:lang w:bidi="te"/>
        </w:rPr>
        <w:separator/>
      </w:r>
    </w:p>
  </w:footnote>
  <w:footnote w:type="continuationSeparator" w:id="0">
    <w:p w14:paraId="37A32CC9" w14:textId="77777777" w:rsidR="004066A4" w:rsidRDefault="004066A4">
      <w:r>
        <w:rPr>
          <w:cs/>
          <w:lang w:bidi="t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cs/>
        <w:lang w:bidi="te"/>
      </w:rPr>
      <w:t>Dundela శిశు పాఠశాల మరియు నర్సరీ యూనిట్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C7A12"/>
    <w:rsid w:val="001E7D7D"/>
    <w:rsid w:val="002008EC"/>
    <w:rsid w:val="0021232F"/>
    <w:rsid w:val="00237134"/>
    <w:rsid w:val="00262293"/>
    <w:rsid w:val="002B330A"/>
    <w:rsid w:val="002E0CF8"/>
    <w:rsid w:val="0038264C"/>
    <w:rsid w:val="003835F5"/>
    <w:rsid w:val="003C31CA"/>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D6DE2"/>
    <w:rsid w:val="007F2737"/>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D6035"/>
    <w:rsid w:val="00CE3BC3"/>
    <w:rsid w:val="00D311CF"/>
    <w:rsid w:val="00D51118"/>
    <w:rsid w:val="00D5559C"/>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D55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491</Words>
  <Characters>3862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4345</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దుండేలా శిశువుల పాఠశాల</dc:title>
  <dc:subject/>
  <dc:creator>MS USER</dc:creator>
  <cp:keywords/>
  <dc:description/>
  <cp:lastModifiedBy>G McMaster</cp:lastModifiedBy>
  <cp:revision>2</cp:revision>
  <cp:lastPrinted>2023-06-26T12:19:00Z</cp:lastPrinted>
  <dcterms:created xsi:type="dcterms:W3CDTF">2023-08-24T18:00:00Z</dcterms:created>
  <dcterms:modified xsi:type="dcterms:W3CDTF">2023-08-29T11:38:00Z</dcterms:modified>
  <cp:category/>
</cp:coreProperties>
</file>